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350C" w14:textId="77777777" w:rsidR="000F23AD" w:rsidRDefault="000F23AD" w:rsidP="000F23AD">
      <w:pPr>
        <w:jc w:val="center"/>
      </w:pPr>
      <w:r>
        <w:rPr>
          <w:noProof/>
          <w:sz w:val="28"/>
          <w:szCs w:val="28"/>
        </w:rPr>
        <w:drawing>
          <wp:inline distT="0" distB="0" distL="0" distR="0" wp14:anchorId="56A63978" wp14:editId="41F78FE7">
            <wp:extent cx="3095625" cy="771525"/>
            <wp:effectExtent l="19050" t="0" r="9525" b="0"/>
            <wp:docPr id="1" name="Picture 1" descr="MPF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FRLogo (3)"/>
                    <pic:cNvPicPr>
                      <a:picLocks noChangeAspect="1" noChangeArrowheads="1"/>
                    </pic:cNvPicPr>
                  </pic:nvPicPr>
                  <pic:blipFill>
                    <a:blip r:embed="rId6" cstate="print"/>
                    <a:srcRect/>
                    <a:stretch>
                      <a:fillRect/>
                    </a:stretch>
                  </pic:blipFill>
                  <pic:spPr bwMode="auto">
                    <a:xfrm>
                      <a:off x="0" y="0"/>
                      <a:ext cx="3095625" cy="771525"/>
                    </a:xfrm>
                    <a:prstGeom prst="rect">
                      <a:avLst/>
                    </a:prstGeom>
                    <a:noFill/>
                    <a:ln w="9525">
                      <a:noFill/>
                      <a:miter lim="800000"/>
                      <a:headEnd/>
                      <a:tailEnd/>
                    </a:ln>
                  </pic:spPr>
                </pic:pic>
              </a:graphicData>
            </a:graphic>
          </wp:inline>
        </w:drawing>
      </w:r>
    </w:p>
    <w:p w14:paraId="784DFC1A" w14:textId="77777777" w:rsidR="000F23AD" w:rsidRDefault="000F23AD" w:rsidP="000F23AD"/>
    <w:p w14:paraId="62CD5D44" w14:textId="77777777" w:rsidR="000F23AD" w:rsidRDefault="000F23AD" w:rsidP="000F23AD"/>
    <w:p w14:paraId="42F215E7" w14:textId="5F0DF904" w:rsidR="003B20D0" w:rsidRDefault="000F23AD" w:rsidP="000F23AD">
      <w:r>
        <w:t>Call to Order –</w:t>
      </w:r>
      <w:r w:rsidR="00BB6B1D">
        <w:t xml:space="preserve"> The meeting was called to order </w:t>
      </w:r>
      <w:r w:rsidR="003B20D0">
        <w:t xml:space="preserve">on </w:t>
      </w:r>
      <w:r w:rsidR="00A355F2">
        <w:t>May</w:t>
      </w:r>
      <w:r w:rsidR="003B20D0">
        <w:t xml:space="preserve"> 2, 2023, </w:t>
      </w:r>
      <w:r w:rsidR="00BB6B1D">
        <w:t xml:space="preserve">at </w:t>
      </w:r>
      <w:r w:rsidR="003B20D0">
        <w:t>6:30 pm</w:t>
      </w:r>
      <w:r w:rsidR="00BB6B1D">
        <w:t xml:space="preserve"> by President </w:t>
      </w:r>
      <w:r w:rsidR="003B20D0">
        <w:t>Janet Engel</w:t>
      </w:r>
    </w:p>
    <w:p w14:paraId="7B7FE23A" w14:textId="05E09643" w:rsidR="000F23AD" w:rsidRDefault="00BB6B1D" w:rsidP="000F23AD">
      <w:r>
        <w:t xml:space="preserve">Present at the meeting were Fair Board Members:  </w:t>
      </w:r>
      <w:r w:rsidR="003B20D0">
        <w:t>Christy Horn, Terry Pratt, Mari Miller, Seth Stern, David Buckley, and Holly Hester by Webex.</w:t>
      </w:r>
      <w:r>
        <w:t xml:space="preserve">                        </w:t>
      </w:r>
    </w:p>
    <w:p w14:paraId="7416B3D1" w14:textId="317AA9C1" w:rsidR="000F23AD" w:rsidRDefault="00BB6B1D" w:rsidP="000F23AD">
      <w:r>
        <w:t xml:space="preserve">Audience members </w:t>
      </w:r>
      <w:r w:rsidR="00A355F2">
        <w:t>were</w:t>
      </w:r>
      <w:r>
        <w:t xml:space="preserve"> </w:t>
      </w:r>
      <w:r w:rsidR="00A355F2">
        <w:t xml:space="preserve">Tish </w:t>
      </w:r>
      <w:proofErr w:type="spellStart"/>
      <w:r w:rsidR="00A355F2">
        <w:t>Linke</w:t>
      </w:r>
      <w:proofErr w:type="spellEnd"/>
      <w:r w:rsidR="00A355F2">
        <w:t xml:space="preserve">, Micah Benson, Brianna Osborn, </w:t>
      </w:r>
      <w:proofErr w:type="spellStart"/>
      <w:r w:rsidR="00A355F2">
        <w:t>Juli</w:t>
      </w:r>
      <w:proofErr w:type="spellEnd"/>
      <w:r w:rsidR="00A355F2">
        <w:t xml:space="preserve"> Sanders, Joslyn Sanders, Mackenzie Moyer</w:t>
      </w:r>
    </w:p>
    <w:p w14:paraId="02F51CE1" w14:textId="77777777" w:rsidR="000F23AD" w:rsidRDefault="000F23AD" w:rsidP="000F23AD"/>
    <w:p w14:paraId="10618828" w14:textId="3BF5BACD" w:rsidR="000F23AD" w:rsidRDefault="000F23AD" w:rsidP="000F23AD">
      <w:r>
        <w:t xml:space="preserve">Approval of Minutes from Regular Board Meeting on </w:t>
      </w:r>
      <w:r w:rsidR="003B20D0">
        <w:t xml:space="preserve">March </w:t>
      </w:r>
      <w:r w:rsidR="00A355F2">
        <w:t>4, 2023. Motion by Terry Pratt, Second by Mari. Motion passed.</w:t>
      </w:r>
    </w:p>
    <w:p w14:paraId="188B8CA1" w14:textId="77777777" w:rsidR="00A355F2" w:rsidRDefault="00A355F2" w:rsidP="000F23AD"/>
    <w:p w14:paraId="37D3CBF9" w14:textId="13CA93FC" w:rsidR="00A355F2" w:rsidRDefault="00A355F2" w:rsidP="000F23AD">
      <w:r>
        <w:t>President’s report – 95 days till fair. Thanks to all who got the fair book done!</w:t>
      </w:r>
    </w:p>
    <w:p w14:paraId="432AD51D" w14:textId="3BFA22CC" w:rsidR="00A355F2" w:rsidRDefault="00A355F2" w:rsidP="000F23AD">
      <w:r>
        <w:t>David Buckley asked to contact Wagner Rents for lights for the Livestock Sale. Seth said to contact Indian Peaks Rental, he has a contact there.</w:t>
      </w:r>
    </w:p>
    <w:p w14:paraId="0B2FBA46" w14:textId="6541C854" w:rsidR="00A355F2" w:rsidRDefault="00A355F2" w:rsidP="000F23AD">
      <w:r>
        <w:t>What fair board members will be at 4-H tag-</w:t>
      </w:r>
      <w:proofErr w:type="gramStart"/>
      <w:r>
        <w:t>in</w:t>
      </w:r>
      <w:proofErr w:type="gramEnd"/>
      <w:r>
        <w:t xml:space="preserve"> May 5 &amp; 6. Seth will do Granby on May </w:t>
      </w:r>
      <w:proofErr w:type="gramStart"/>
      <w:r>
        <w:t>6,  9</w:t>
      </w:r>
      <w:proofErr w:type="gramEnd"/>
      <w:r>
        <w:t xml:space="preserve">-12 pm, but will have to leave at noon to get to Kremmling for the Derby Party and provide security for the guns. David will do Kremmling on May </w:t>
      </w:r>
      <w:r w:rsidR="00D10D33">
        <w:t>5, 3</w:t>
      </w:r>
      <w:r>
        <w:t>-6 pm.</w:t>
      </w:r>
    </w:p>
    <w:p w14:paraId="04939DBC" w14:textId="77777777" w:rsidR="00D10D33" w:rsidRDefault="00D10D33" w:rsidP="000F23AD"/>
    <w:p w14:paraId="3D3524E6" w14:textId="7191EFD1" w:rsidR="00D10D33" w:rsidRDefault="00D10D33" w:rsidP="000F23AD">
      <w:r>
        <w:t>Treasurers Report by Terry Pratt, Treasurer</w:t>
      </w:r>
    </w:p>
    <w:p w14:paraId="48CC6FD2" w14:textId="3E3E3E83" w:rsidR="00D10D33" w:rsidRDefault="00D10D33" w:rsidP="000F23AD">
      <w:r>
        <w:t xml:space="preserve">Operating account starting balance - </w:t>
      </w:r>
      <w:proofErr w:type="gramStart"/>
      <w:r>
        <w:t>$41,427.96</w:t>
      </w:r>
      <w:proofErr w:type="gramEnd"/>
    </w:p>
    <w:p w14:paraId="79BE3164" w14:textId="6DAC8A29" w:rsidR="00D10D33" w:rsidRDefault="00D10D33" w:rsidP="000F23AD">
      <w:r>
        <w:t xml:space="preserve">Deposits Ad &amp; Sponsors </w:t>
      </w:r>
      <w:r>
        <w:tab/>
      </w:r>
      <w:r>
        <w:tab/>
        <w:t>$41,876.91</w:t>
      </w:r>
    </w:p>
    <w:p w14:paraId="39B5A03F" w14:textId="3641822D" w:rsidR="00D10D33" w:rsidRDefault="00D10D33" w:rsidP="000F23AD">
      <w:r>
        <w:t>Deposit from Royalty</w:t>
      </w:r>
      <w:r>
        <w:tab/>
      </w:r>
      <w:r>
        <w:tab/>
      </w:r>
      <w:r>
        <w:tab/>
        <w:t>$      325.55</w:t>
      </w:r>
    </w:p>
    <w:p w14:paraId="4EDAA538" w14:textId="77C6D444" w:rsidR="00D10D33" w:rsidRDefault="00D10D33" w:rsidP="000F23AD">
      <w:r>
        <w:t>Deposit Tourism Board Grant</w:t>
      </w:r>
      <w:r>
        <w:tab/>
      </w:r>
      <w:r>
        <w:tab/>
        <w:t>$   2,100.00</w:t>
      </w:r>
    </w:p>
    <w:p w14:paraId="6636F032" w14:textId="6E45FA1A" w:rsidR="00D10D33" w:rsidRDefault="00D10D33" w:rsidP="000F23AD">
      <w:r>
        <w:t>Payments approved 4/4/2023</w:t>
      </w:r>
      <w:r>
        <w:tab/>
      </w:r>
      <w:r w:rsidRPr="00181A9A">
        <w:rPr>
          <w:color w:val="FF0000"/>
        </w:rPr>
        <w:t>$   7,047.22</w:t>
      </w:r>
    </w:p>
    <w:p w14:paraId="3212E35F" w14:textId="74F104DF" w:rsidR="00D10D33" w:rsidRPr="00A33489" w:rsidRDefault="00D10D33" w:rsidP="000F23AD">
      <w:pPr>
        <w:rPr>
          <w:color w:val="FF0000"/>
        </w:rPr>
      </w:pPr>
      <w:r>
        <w:t>Transfer to scholarship acct.</w:t>
      </w:r>
      <w:r>
        <w:tab/>
      </w:r>
      <w:r>
        <w:tab/>
      </w:r>
      <w:r w:rsidRPr="00A33489">
        <w:rPr>
          <w:color w:val="FF0000"/>
        </w:rPr>
        <w:t>$      195.00</w:t>
      </w:r>
    </w:p>
    <w:p w14:paraId="3D0B75D4" w14:textId="5BFD599A" w:rsidR="00D10D33" w:rsidRDefault="00D10D33" w:rsidP="000F23AD">
      <w:r>
        <w:t>Total for April</w:t>
      </w:r>
      <w:r>
        <w:tab/>
      </w:r>
      <w:r>
        <w:tab/>
      </w:r>
      <w:r>
        <w:tab/>
      </w:r>
      <w:r>
        <w:tab/>
        <w:t>$37,0160.24</w:t>
      </w:r>
    </w:p>
    <w:p w14:paraId="7984397D" w14:textId="460CB5F1" w:rsidR="00D10D33" w:rsidRDefault="00D10D33" w:rsidP="000F23AD">
      <w:r>
        <w:t>Reconciled Balance as of 4/30/2023   $78,488.20</w:t>
      </w:r>
    </w:p>
    <w:p w14:paraId="1CD5E937" w14:textId="77777777" w:rsidR="00D10D33" w:rsidRDefault="00D10D33" w:rsidP="000F23AD"/>
    <w:p w14:paraId="76506E79" w14:textId="6B636FA6" w:rsidR="00D10D33" w:rsidRDefault="00D10D33" w:rsidP="000F23AD">
      <w:r>
        <w:t>Livestock account starting balance</w:t>
      </w:r>
      <w:r>
        <w:tab/>
        <w:t>$47,468.15</w:t>
      </w:r>
    </w:p>
    <w:p w14:paraId="216FDC41" w14:textId="4BE9AAA7" w:rsidR="00D10D33" w:rsidRDefault="00D10D33" w:rsidP="000F23AD">
      <w:r>
        <w:t>Deposits (Shadow Mtn Electric</w:t>
      </w:r>
      <w:r>
        <w:tab/>
        <w:t>$      500.00</w:t>
      </w:r>
    </w:p>
    <w:p w14:paraId="0BB3548A" w14:textId="30B02711" w:rsidR="00D10D33" w:rsidRDefault="00D10D33" w:rsidP="000F23AD">
      <w:r>
        <w:t>Payments approved 4/4/2023</w:t>
      </w:r>
      <w:r>
        <w:tab/>
      </w:r>
      <w:r w:rsidRPr="00A33489">
        <w:rPr>
          <w:color w:val="FF0000"/>
        </w:rPr>
        <w:t>$35,103.02</w:t>
      </w:r>
    </w:p>
    <w:p w14:paraId="15EF1A24" w14:textId="6535FDD8" w:rsidR="00D10D33" w:rsidRDefault="00D10D33" w:rsidP="000F23AD">
      <w:r>
        <w:t>Voided checks that cleared</w:t>
      </w:r>
      <w:r>
        <w:tab/>
      </w:r>
      <w:r>
        <w:tab/>
      </w:r>
      <w:r w:rsidRPr="00A33489">
        <w:rPr>
          <w:color w:val="FF0000"/>
        </w:rPr>
        <w:t xml:space="preserve">$        30.00    </w:t>
      </w:r>
      <w:r>
        <w:t>Margo &amp; Eli Redding</w:t>
      </w:r>
    </w:p>
    <w:p w14:paraId="48D4506C" w14:textId="6EB76DCC" w:rsidR="00D10D33" w:rsidRDefault="00D10D33" w:rsidP="000F23AD">
      <w:pPr>
        <w:rPr>
          <w:color w:val="FF0000"/>
        </w:rPr>
      </w:pPr>
      <w:r>
        <w:t>Total for April</w:t>
      </w:r>
      <w:r>
        <w:tab/>
      </w:r>
      <w:r w:rsidR="00181A9A">
        <w:tab/>
      </w:r>
      <w:r w:rsidR="00181A9A">
        <w:tab/>
      </w:r>
      <w:r w:rsidR="00181A9A">
        <w:tab/>
        <w:t>$</w:t>
      </w:r>
      <w:r w:rsidR="00181A9A" w:rsidRPr="00181A9A">
        <w:rPr>
          <w:color w:val="FF0000"/>
        </w:rPr>
        <w:t>35,633.03</w:t>
      </w:r>
    </w:p>
    <w:p w14:paraId="170D0AC4" w14:textId="6DDDE71E" w:rsidR="00181A9A" w:rsidRDefault="00181A9A" w:rsidP="000F23AD">
      <w:pPr>
        <w:rPr>
          <w:color w:val="000000" w:themeColor="text1"/>
        </w:rPr>
      </w:pPr>
      <w:r w:rsidRPr="00181A9A">
        <w:rPr>
          <w:color w:val="000000" w:themeColor="text1"/>
        </w:rPr>
        <w:t>Reconciled balance as 4/30/2023</w:t>
      </w:r>
      <w:r>
        <w:rPr>
          <w:color w:val="FF0000"/>
        </w:rPr>
        <w:tab/>
      </w:r>
      <w:r>
        <w:rPr>
          <w:color w:val="000000" w:themeColor="text1"/>
        </w:rPr>
        <w:t>$12,835.13</w:t>
      </w:r>
    </w:p>
    <w:p w14:paraId="776A6C04" w14:textId="77777777" w:rsidR="00181A9A" w:rsidRDefault="00181A9A" w:rsidP="000F23AD">
      <w:pPr>
        <w:rPr>
          <w:color w:val="000000" w:themeColor="text1"/>
        </w:rPr>
      </w:pPr>
    </w:p>
    <w:p w14:paraId="5BAFE46F" w14:textId="24B925BF" w:rsidR="00181A9A" w:rsidRDefault="00181A9A" w:rsidP="000F23AD">
      <w:pPr>
        <w:rPr>
          <w:color w:val="000000" w:themeColor="text1"/>
        </w:rPr>
      </w:pPr>
      <w:r>
        <w:rPr>
          <w:color w:val="000000" w:themeColor="text1"/>
        </w:rPr>
        <w:t>Royalty Scholarship account</w:t>
      </w:r>
    </w:p>
    <w:p w14:paraId="41A9064B" w14:textId="7E9AA34F" w:rsidR="00181A9A" w:rsidRDefault="00181A9A" w:rsidP="000F23AD">
      <w:pPr>
        <w:rPr>
          <w:color w:val="000000" w:themeColor="text1"/>
        </w:rPr>
      </w:pPr>
      <w:r>
        <w:rPr>
          <w:color w:val="000000" w:themeColor="text1"/>
        </w:rPr>
        <w:t>Starting balance</w:t>
      </w:r>
      <w:r>
        <w:rPr>
          <w:color w:val="000000" w:themeColor="text1"/>
        </w:rPr>
        <w:tab/>
      </w:r>
      <w:r>
        <w:rPr>
          <w:color w:val="000000" w:themeColor="text1"/>
        </w:rPr>
        <w:tab/>
      </w:r>
      <w:r>
        <w:rPr>
          <w:color w:val="000000" w:themeColor="text1"/>
        </w:rPr>
        <w:tab/>
        <w:t>$2,536.11</w:t>
      </w:r>
    </w:p>
    <w:p w14:paraId="52A5DE0F" w14:textId="67F1BDB5" w:rsidR="00181A9A" w:rsidRDefault="00181A9A" w:rsidP="000F23AD">
      <w:pPr>
        <w:rPr>
          <w:color w:val="000000" w:themeColor="text1"/>
        </w:rPr>
      </w:pPr>
      <w:r>
        <w:rPr>
          <w:color w:val="000000" w:themeColor="text1"/>
        </w:rPr>
        <w:t>Interest earned</w:t>
      </w:r>
      <w:r>
        <w:rPr>
          <w:color w:val="000000" w:themeColor="text1"/>
        </w:rPr>
        <w:tab/>
      </w:r>
      <w:r>
        <w:rPr>
          <w:color w:val="000000" w:themeColor="text1"/>
        </w:rPr>
        <w:tab/>
      </w:r>
      <w:r>
        <w:rPr>
          <w:color w:val="000000" w:themeColor="text1"/>
        </w:rPr>
        <w:tab/>
        <w:t>$          .22</w:t>
      </w:r>
    </w:p>
    <w:p w14:paraId="52F6A313" w14:textId="5CA92EC9" w:rsidR="00181A9A" w:rsidRDefault="00181A9A" w:rsidP="000F23AD">
      <w:pPr>
        <w:rPr>
          <w:color w:val="000000" w:themeColor="text1"/>
        </w:rPr>
      </w:pPr>
      <w:r>
        <w:rPr>
          <w:color w:val="000000" w:themeColor="text1"/>
        </w:rPr>
        <w:t>Deposits</w:t>
      </w:r>
      <w:r>
        <w:rPr>
          <w:color w:val="000000" w:themeColor="text1"/>
        </w:rPr>
        <w:tab/>
      </w:r>
      <w:r>
        <w:rPr>
          <w:color w:val="000000" w:themeColor="text1"/>
        </w:rPr>
        <w:tab/>
      </w:r>
      <w:r>
        <w:rPr>
          <w:color w:val="000000" w:themeColor="text1"/>
        </w:rPr>
        <w:tab/>
      </w:r>
      <w:r>
        <w:rPr>
          <w:color w:val="000000" w:themeColor="text1"/>
        </w:rPr>
        <w:tab/>
        <w:t>$    195.00</w:t>
      </w:r>
    </w:p>
    <w:p w14:paraId="016E01F4" w14:textId="627E17E7" w:rsidR="00181A9A" w:rsidRDefault="00A33489" w:rsidP="000F23AD">
      <w:pPr>
        <w:rPr>
          <w:color w:val="000000" w:themeColor="text1"/>
        </w:rPr>
      </w:pPr>
      <w:r>
        <w:rPr>
          <w:color w:val="000000" w:themeColor="text1"/>
        </w:rPr>
        <w:lastRenderedPageBreak/>
        <w:t>Total for April</w:t>
      </w:r>
      <w:r w:rsidR="00181A9A">
        <w:rPr>
          <w:color w:val="000000" w:themeColor="text1"/>
        </w:rPr>
        <w:tab/>
        <w:t>$    195.22</w:t>
      </w:r>
    </w:p>
    <w:p w14:paraId="1AE0F125" w14:textId="3C5B63FA" w:rsidR="00181A9A" w:rsidRDefault="00181A9A" w:rsidP="000F23AD">
      <w:pPr>
        <w:rPr>
          <w:color w:val="000000" w:themeColor="text1"/>
        </w:rPr>
      </w:pPr>
      <w:r>
        <w:rPr>
          <w:color w:val="000000" w:themeColor="text1"/>
        </w:rPr>
        <w:t>Reconciled balance as of 4/30/2023</w:t>
      </w:r>
      <w:r>
        <w:rPr>
          <w:color w:val="000000" w:themeColor="text1"/>
        </w:rPr>
        <w:tab/>
      </w:r>
      <w:proofErr w:type="gramStart"/>
      <w:r>
        <w:rPr>
          <w:color w:val="000000" w:themeColor="text1"/>
        </w:rPr>
        <w:t>$  2,732.33</w:t>
      </w:r>
      <w:proofErr w:type="gramEnd"/>
    </w:p>
    <w:p w14:paraId="2A7E8E97" w14:textId="77777777" w:rsidR="00181A9A" w:rsidRDefault="00181A9A" w:rsidP="000F23AD">
      <w:pPr>
        <w:rPr>
          <w:color w:val="000000" w:themeColor="text1"/>
        </w:rPr>
      </w:pPr>
    </w:p>
    <w:p w14:paraId="0ED7D50A" w14:textId="034BBED6" w:rsidR="000F23AD" w:rsidRDefault="000F23AD" w:rsidP="000F23AD">
      <w:r>
        <w:t>Approval of Expenditures</w:t>
      </w:r>
      <w:r w:rsidR="00BB6B1D">
        <w:t xml:space="preserve"> – </w:t>
      </w:r>
      <w:r w:rsidR="00181A9A">
        <w:t>Terry</w:t>
      </w:r>
      <w:r w:rsidR="00BB6B1D">
        <w:t xml:space="preserve"> presented</w:t>
      </w:r>
      <w:r w:rsidR="009F6AA3">
        <w:t xml:space="preserve"> an expenditure report of </w:t>
      </w:r>
      <w:r w:rsidR="00181A9A">
        <w:t>$15,131,33</w:t>
      </w:r>
    </w:p>
    <w:p w14:paraId="65407EE7" w14:textId="7ECE71A6" w:rsidR="00181A9A" w:rsidRDefault="00181A9A" w:rsidP="000F23AD">
      <w:r>
        <w:t xml:space="preserve">Operating account – </w:t>
      </w:r>
      <w:proofErr w:type="spellStart"/>
      <w:r>
        <w:t>Juli</w:t>
      </w:r>
      <w:proofErr w:type="spellEnd"/>
      <w:r>
        <w:t xml:space="preserve"> Sanders – supplies for High Tea</w:t>
      </w:r>
      <w:r>
        <w:tab/>
        <w:t>$371.00</w:t>
      </w:r>
    </w:p>
    <w:p w14:paraId="60727CDD" w14:textId="1578C462" w:rsidR="00181A9A" w:rsidRDefault="00181A9A" w:rsidP="000F23AD">
      <w:r>
        <w:tab/>
      </w:r>
      <w:r>
        <w:tab/>
        <w:t xml:space="preserve">           Terry Pratt – Tickets and forms</w:t>
      </w:r>
      <w:r>
        <w:tab/>
      </w:r>
      <w:r>
        <w:tab/>
      </w:r>
      <w:proofErr w:type="gramStart"/>
      <w:r>
        <w:t>$  35.33</w:t>
      </w:r>
      <w:proofErr w:type="gramEnd"/>
    </w:p>
    <w:p w14:paraId="46BBDA9C" w14:textId="7A80887B" w:rsidR="00181A9A" w:rsidRDefault="00181A9A" w:rsidP="000F23AD">
      <w:r>
        <w:tab/>
      </w:r>
      <w:r>
        <w:tab/>
        <w:t xml:space="preserve">           Kentucky Derby</w:t>
      </w:r>
      <w:r>
        <w:tab/>
      </w:r>
      <w:r>
        <w:tab/>
      </w:r>
      <w:r>
        <w:tab/>
      </w:r>
      <w:r>
        <w:tab/>
        <w:t>$4,800.00</w:t>
      </w:r>
    </w:p>
    <w:p w14:paraId="5746C3DC" w14:textId="3275EE50" w:rsidR="00181A9A" w:rsidRDefault="00181A9A" w:rsidP="000F23AD">
      <w:r>
        <w:tab/>
      </w:r>
      <w:r>
        <w:tab/>
      </w:r>
      <w:r>
        <w:tab/>
        <w:t>(Cash Boxes $4,200, Prizes $600)</w:t>
      </w:r>
    </w:p>
    <w:p w14:paraId="1CF043EF" w14:textId="6DE87374" w:rsidR="00A33489" w:rsidRDefault="00A33489" w:rsidP="000F23AD">
      <w:r>
        <w:tab/>
      </w:r>
      <w:r>
        <w:tab/>
      </w:r>
      <w:r>
        <w:tab/>
        <w:t>Sky Hi News (Fair book)</w:t>
      </w:r>
      <w:r>
        <w:tab/>
      </w:r>
      <w:r>
        <w:tab/>
        <w:t>$9,925.00</w:t>
      </w:r>
    </w:p>
    <w:p w14:paraId="0914A738" w14:textId="68F6FC9E" w:rsidR="000F23AD" w:rsidRDefault="00181A9A" w:rsidP="000F23AD">
      <w:r>
        <w:t>Motioned by Mari, second by Christy. Motion Passed</w:t>
      </w:r>
    </w:p>
    <w:p w14:paraId="2F41F8F0" w14:textId="77777777" w:rsidR="00181A9A" w:rsidRDefault="00181A9A" w:rsidP="000F23AD"/>
    <w:p w14:paraId="0F5ABE3F" w14:textId="39FA18DB" w:rsidR="00181A9A" w:rsidRDefault="00181A9A" w:rsidP="000F23AD">
      <w:r>
        <w:t xml:space="preserve">CSU Extension Agent – shared with fair bord the hotel rooms needed for fair </w:t>
      </w:r>
      <w:proofErr w:type="gramStart"/>
      <w:r>
        <w:t>judges</w:t>
      </w:r>
      <w:proofErr w:type="gramEnd"/>
    </w:p>
    <w:p w14:paraId="540767C4" w14:textId="77777777" w:rsidR="00181A9A" w:rsidRDefault="00181A9A" w:rsidP="000F23AD"/>
    <w:p w14:paraId="0BD4FC35" w14:textId="5F7BEE16" w:rsidR="00181A9A" w:rsidRDefault="00181A9A" w:rsidP="000F23AD">
      <w:r>
        <w:t xml:space="preserve">Livestock Sale – Cornhole Tournament posters are done and Kopy Kat donated the printing </w:t>
      </w:r>
      <w:proofErr w:type="gramStart"/>
      <w:r>
        <w:t>cost</w:t>
      </w:r>
      <w:proofErr w:type="gramEnd"/>
    </w:p>
    <w:p w14:paraId="5F2D04CF" w14:textId="013725BA" w:rsidR="00181A9A" w:rsidRDefault="008D13B6" w:rsidP="000F23AD">
      <w:r>
        <w:t>Maria Trail bid for Livestock Sale photos - $2,875</w:t>
      </w:r>
      <w:r w:rsidR="004330B7">
        <w:t xml:space="preserve">, this includes 2 – 8x10 photos in hand and access to all digital </w:t>
      </w:r>
      <w:proofErr w:type="gramStart"/>
      <w:r w:rsidR="004330B7">
        <w:t>content</w:t>
      </w:r>
      <w:proofErr w:type="gramEnd"/>
    </w:p>
    <w:p w14:paraId="439A1946" w14:textId="77777777" w:rsidR="004330B7" w:rsidRDefault="004330B7" w:rsidP="000F23AD"/>
    <w:p w14:paraId="6AABF0B1" w14:textId="3A778195" w:rsidR="004330B7" w:rsidRDefault="004330B7" w:rsidP="000F23AD">
      <w:r>
        <w:t xml:space="preserve">Mari has gotten bids for panels – we need 18 -6’ and 18 – 8’. We also need 6 hog boards, that are available on Amazon for $416.87. Janet asked Micah how this is to be handled, shouldn’t this be something the county purchases. </w:t>
      </w:r>
      <w:r w:rsidR="00AE7783">
        <w:t>Troy is to take over on this</w:t>
      </w:r>
      <w:r w:rsidR="00A33489">
        <w:t>, Mari will forward quote to Micah</w:t>
      </w:r>
      <w:proofErr w:type="gramStart"/>
      <w:r w:rsidR="00A33489">
        <w:t xml:space="preserve">. </w:t>
      </w:r>
      <w:r w:rsidR="00AE7783">
        <w:t>.</w:t>
      </w:r>
      <w:proofErr w:type="gramEnd"/>
      <w:r w:rsidR="00AE7783">
        <w:t xml:space="preserve"> </w:t>
      </w:r>
    </w:p>
    <w:p w14:paraId="5D5601DC" w14:textId="5B700FE1" w:rsidR="000C420F" w:rsidRDefault="000C420F" w:rsidP="000F23AD">
      <w:r>
        <w:t>Seth asked if these could be rented from another fair such as Jefferson County or Jackson County. This is not realistic solution because of transportation, setup and returning and lack of workforce do so.</w:t>
      </w:r>
    </w:p>
    <w:p w14:paraId="1B0CFA2A" w14:textId="77777777" w:rsidR="000C420F" w:rsidRDefault="000C420F" w:rsidP="000F23AD"/>
    <w:p w14:paraId="1DD867B1" w14:textId="6B8C8940" w:rsidR="000C420F" w:rsidRDefault="000C420F" w:rsidP="000F23AD">
      <w:r>
        <w:t xml:space="preserve">David asked if we are doing rate-of- gain and is there a scale at Granby for this. </w:t>
      </w:r>
      <w:proofErr w:type="gramStart"/>
      <w:r>
        <w:t>No</w:t>
      </w:r>
      <w:proofErr w:type="gramEnd"/>
      <w:r>
        <w:t xml:space="preserve"> we are not doing rate-of-gain and therefore no scale is needed. </w:t>
      </w:r>
    </w:p>
    <w:p w14:paraId="33905E9D" w14:textId="77777777" w:rsidR="000C420F" w:rsidRDefault="000C420F" w:rsidP="000F23AD"/>
    <w:p w14:paraId="7A206742" w14:textId="48263853" w:rsidR="000C420F" w:rsidRDefault="000C420F" w:rsidP="000F23AD">
      <w:r>
        <w:t>Royalty – Face painting at the Kremmling Easter celebration was a success. They will be doing face-painting at Kremmling and Hot Sulphur Days. They will be appearing at the Memorial Day Parade in Grand Lake. Janet mentioned there are approx. 125 plastic mugs at the extension hall that could be filled with candy and used at the various parades. Seth said 125 was not enough.</w:t>
      </w:r>
    </w:p>
    <w:p w14:paraId="1FEE24D8" w14:textId="496035E4" w:rsidR="000C420F" w:rsidRDefault="000C420F" w:rsidP="000F23AD">
      <w:r>
        <w:t xml:space="preserve">T-Shirts are here and ready to sell. Jackets that the </w:t>
      </w:r>
      <w:proofErr w:type="spellStart"/>
      <w:r>
        <w:t>Terryberry</w:t>
      </w:r>
      <w:proofErr w:type="spellEnd"/>
      <w:r>
        <w:t xml:space="preserve"> Family are sponsoring have been picked out. </w:t>
      </w:r>
    </w:p>
    <w:p w14:paraId="22781A13" w14:textId="2B042473" w:rsidR="000C420F" w:rsidRDefault="000C420F" w:rsidP="000F23AD">
      <w:r>
        <w:t xml:space="preserve">The princess clinic in the Dance Hall has been scheduled for June 2. There is a $25 </w:t>
      </w:r>
      <w:proofErr w:type="spellStart"/>
      <w:r>
        <w:t>chg</w:t>
      </w:r>
      <w:proofErr w:type="spellEnd"/>
      <w:r>
        <w:t xml:space="preserve"> per attendee. </w:t>
      </w:r>
      <w:r w:rsidR="00E42EC7">
        <w:t xml:space="preserve">For the $25 attendees will receive a goodie bag, with polish, lip gloss, snacks. </w:t>
      </w:r>
      <w:proofErr w:type="spellStart"/>
      <w:r w:rsidR="00E42EC7">
        <w:t>Juli</w:t>
      </w:r>
      <w:proofErr w:type="spellEnd"/>
      <w:r w:rsidR="00E42EC7">
        <w:t xml:space="preserve"> Sanders asked for $240 to purchase above items. David motioned, Mari Second, approved. They are still trying to raise money for a princess scholarship and all fundraising they have done to date has gone to the scholarship fund. To date the fair board has approved expenditures for royalty - $900 CAFS Convention, </w:t>
      </w:r>
      <w:r w:rsidR="00A33489">
        <w:t>$182 for autograph cards, $40.95 face paints, $371 for supplies for High Tea and Fishing Contest Breakfast</w:t>
      </w:r>
    </w:p>
    <w:p w14:paraId="09D27A5F" w14:textId="0C7A5FC4" w:rsidR="004F441F" w:rsidRDefault="004F441F" w:rsidP="000F23AD">
      <w:r>
        <w:t xml:space="preserve">The royalty has approached elementary schools about </w:t>
      </w:r>
      <w:r w:rsidR="00C8323B">
        <w:t>story time</w:t>
      </w:r>
      <w:r>
        <w:t xml:space="preserve"> and sharing info on the royalty. Fraser has said yes, Granby waiting to hear from and Kremmling said no thank you. </w:t>
      </w:r>
    </w:p>
    <w:p w14:paraId="79657A72" w14:textId="77777777" w:rsidR="00E42EC7" w:rsidRDefault="00E42EC7" w:rsidP="000F23AD"/>
    <w:p w14:paraId="4CCE2664" w14:textId="717EA48A" w:rsidR="00E42EC7" w:rsidRDefault="00E42EC7" w:rsidP="000F23AD">
      <w:r>
        <w:lastRenderedPageBreak/>
        <w:t xml:space="preserve">Dakota </w:t>
      </w:r>
      <w:proofErr w:type="spellStart"/>
      <w:r>
        <w:t>Docheff</w:t>
      </w:r>
      <w:proofErr w:type="spellEnd"/>
      <w:r>
        <w:t xml:space="preserve"> – Derby Party- beer has been delivered, food arrives Wednesday. To date 3 tickets have been sold due to many competing events.  Janet and Mari will sell tickets, be there at 11:30 am along with the Royalty. Mackenzie will leave at 11:30 for another event. 9 Corgi’s have pre-entered. Ticket price for the back gate is $5 and guests need to leave after the races are done. Contestants get in free. Dakota needs the login for the Square Reader.</w:t>
      </w:r>
    </w:p>
    <w:p w14:paraId="4D6C4823" w14:textId="77777777" w:rsidR="004330B7" w:rsidRDefault="004330B7" w:rsidP="000F23AD"/>
    <w:p w14:paraId="785FC6DD" w14:textId="21942B6D" w:rsidR="000F23AD" w:rsidRDefault="000F23AD" w:rsidP="000F23AD">
      <w:r>
        <w:t>Public Comment</w:t>
      </w:r>
      <w:r w:rsidR="00E42EC7">
        <w:t xml:space="preserve">s – Tish </w:t>
      </w:r>
      <w:proofErr w:type="spellStart"/>
      <w:r w:rsidR="00E42EC7">
        <w:t>Linke</w:t>
      </w:r>
      <w:proofErr w:type="spellEnd"/>
      <w:r w:rsidR="00E42EC7">
        <w:t xml:space="preserve"> shared Day Sheets from past rodeos to be used for history</w:t>
      </w:r>
      <w:r w:rsidR="004F441F">
        <w:t xml:space="preserve">. Many contained Eddie </w:t>
      </w:r>
      <w:proofErr w:type="spellStart"/>
      <w:r w:rsidR="004F441F">
        <w:t>Linke</w:t>
      </w:r>
      <w:r w:rsidR="00C8323B">
        <w:t>’</w:t>
      </w:r>
      <w:r w:rsidR="004F441F">
        <w:t>s</w:t>
      </w:r>
      <w:proofErr w:type="spellEnd"/>
      <w:r w:rsidR="004F441F">
        <w:t xml:space="preserve"> handwriting.</w:t>
      </w:r>
    </w:p>
    <w:p w14:paraId="0D5CFCFB" w14:textId="77777777" w:rsidR="000F23AD" w:rsidRDefault="000F23AD" w:rsidP="000F23AD"/>
    <w:p w14:paraId="4361E3DA" w14:textId="0DAE9EC8" w:rsidR="000F23AD" w:rsidRDefault="004F441F" w:rsidP="000F23AD">
      <w:r>
        <w:t>Beer garden- Seth remarked he has a liquor license. Christy pointed out Canyon liquors lets us return unused unopened cased. Other comments regarding beer distributers were made that were not necessary. Discussion was tabled.</w:t>
      </w:r>
    </w:p>
    <w:p w14:paraId="5A2DD046" w14:textId="77777777" w:rsidR="004F441F" w:rsidRDefault="004F441F" w:rsidP="000F23AD"/>
    <w:p w14:paraId="394C1C04" w14:textId="58F72079" w:rsidR="004F441F" w:rsidRDefault="004F441F" w:rsidP="000F23AD">
      <w:r>
        <w:t>Superintendents thank you gifts $550 – Terry motioned, Mar</w:t>
      </w:r>
      <w:r w:rsidR="00A33489">
        <w:t>i</w:t>
      </w:r>
      <w:r>
        <w:t xml:space="preserve"> second. Passed</w:t>
      </w:r>
    </w:p>
    <w:p w14:paraId="3EF16945" w14:textId="77777777" w:rsidR="00A33489" w:rsidRDefault="00A33489" w:rsidP="000F23AD"/>
    <w:p w14:paraId="5DF537AC" w14:textId="03D44CB8" w:rsidR="00A33489" w:rsidRDefault="00A33489" w:rsidP="000F23AD">
      <w:r>
        <w:t xml:space="preserve">Connie Smith correspondence was handled  by the extension office. </w:t>
      </w:r>
    </w:p>
    <w:p w14:paraId="25F825CD" w14:textId="77777777" w:rsidR="004F441F" w:rsidRDefault="004F441F" w:rsidP="000F23AD"/>
    <w:p w14:paraId="1D6F04A7" w14:textId="7A38C230" w:rsidR="000F23AD" w:rsidRDefault="004F441F" w:rsidP="000F23AD">
      <w:r>
        <w:t xml:space="preserve">Vendors – confirmation from – Kona Ice, Merton Food Trailer, Rotary, Summit Horse Rescue, Mountain Parks Electric, Colorado Corndog, Ashley MacDonald. </w:t>
      </w:r>
      <w:r w:rsidR="00C8323B">
        <w:t xml:space="preserve">We have not been able to </w:t>
      </w:r>
      <w:proofErr w:type="gramStart"/>
      <w:r w:rsidR="00C8323B">
        <w:t>make contact with</w:t>
      </w:r>
      <w:proofErr w:type="gramEnd"/>
      <w:r w:rsidR="00C8323B">
        <w:t xml:space="preserve"> the Meat Wagon. David Buckley will contact them this week for confirmation.</w:t>
      </w:r>
    </w:p>
    <w:p w14:paraId="0A411EB6" w14:textId="77777777" w:rsidR="00C8323B" w:rsidRDefault="00C8323B" w:rsidP="000F23AD"/>
    <w:p w14:paraId="6A641633" w14:textId="36B84633" w:rsidR="00C8323B" w:rsidRDefault="00C8323B" w:rsidP="000F23AD">
      <w:r>
        <w:t xml:space="preserve">Board Name tags – Mari has gotten a bid for pin type, will </w:t>
      </w:r>
      <w:proofErr w:type="gramStart"/>
      <w:r>
        <w:t>look into</w:t>
      </w:r>
      <w:proofErr w:type="gramEnd"/>
      <w:r>
        <w:t xml:space="preserve"> magnetic for next meeting. </w:t>
      </w:r>
    </w:p>
    <w:p w14:paraId="395E3B28" w14:textId="554E2EEC" w:rsidR="00C8323B" w:rsidRDefault="00C8323B" w:rsidP="000F23AD">
      <w:r>
        <w:t>Superintendent lanyards – we need 21 – Micah has a plethora and will share with us.</w:t>
      </w:r>
    </w:p>
    <w:p w14:paraId="2A22DB51" w14:textId="77777777" w:rsidR="00C8323B" w:rsidRDefault="00C8323B" w:rsidP="000F23AD"/>
    <w:p w14:paraId="597EDB28" w14:textId="0EF82C5E" w:rsidR="00C8323B" w:rsidRDefault="00C8323B" w:rsidP="000F23AD">
      <w:r>
        <w:t xml:space="preserve">One final note – Seth pointed out adamantly that anytime we need something for fair we need to first contact our sponsors, most specifically Northwest Ranch Supply. </w:t>
      </w:r>
    </w:p>
    <w:p w14:paraId="3A5D04B0" w14:textId="77777777" w:rsidR="00C8323B" w:rsidRDefault="00C8323B" w:rsidP="000F23AD"/>
    <w:p w14:paraId="4338FB5B" w14:textId="08C88F0A" w:rsidR="00C8323B" w:rsidRDefault="00C8323B" w:rsidP="000F23AD">
      <w:r>
        <w:t xml:space="preserve">He also pointed out that Granby Ace is donating a door prize for the Derby Party and Amy </w:t>
      </w:r>
      <w:proofErr w:type="spellStart"/>
      <w:r>
        <w:t>Kaplanis</w:t>
      </w:r>
      <w:proofErr w:type="spellEnd"/>
      <w:r>
        <w:t xml:space="preserve"> the owner did not know about the party. Mari pointed out there is a poster for the event on the front doors of her store.</w:t>
      </w:r>
    </w:p>
    <w:p w14:paraId="31D41D7C" w14:textId="77777777" w:rsidR="00C8323B" w:rsidRDefault="00C8323B" w:rsidP="000F23AD"/>
    <w:p w14:paraId="79E7A7E5" w14:textId="1577840A" w:rsidR="00C8323B" w:rsidRDefault="00C8323B" w:rsidP="000F23AD">
      <w:r>
        <w:t xml:space="preserve">Meeting adjourned 7:32pm Seth motioned, David second, </w:t>
      </w:r>
      <w:proofErr w:type="gramStart"/>
      <w:r>
        <w:t>passed</w:t>
      </w:r>
      <w:proofErr w:type="gramEnd"/>
    </w:p>
    <w:p w14:paraId="35277199" w14:textId="77777777" w:rsidR="0054644A" w:rsidRDefault="0054644A" w:rsidP="000F23AD"/>
    <w:p w14:paraId="709ABE70" w14:textId="51801DC3" w:rsidR="0054644A" w:rsidRDefault="0054644A" w:rsidP="000F23AD">
      <w:r>
        <w:t>*No workshop May 16, 2023*</w:t>
      </w:r>
    </w:p>
    <w:p w14:paraId="78CE313B" w14:textId="77777777" w:rsidR="000F23AD" w:rsidRDefault="000F23AD" w:rsidP="000F23AD"/>
    <w:p w14:paraId="2FC7F09F" w14:textId="77777777" w:rsidR="000F23AD" w:rsidRDefault="000F23AD" w:rsidP="000F23AD"/>
    <w:p w14:paraId="2466C999" w14:textId="77777777" w:rsidR="000F23AD" w:rsidRDefault="000F23AD" w:rsidP="000F23AD"/>
    <w:p w14:paraId="1650B126" w14:textId="77777777" w:rsidR="000F23AD" w:rsidRDefault="000F23AD" w:rsidP="000F23AD"/>
    <w:p w14:paraId="30A8CBFB" w14:textId="77777777" w:rsidR="000F23AD" w:rsidRDefault="000F23AD"/>
    <w:sectPr w:rsidR="000F23AD" w:rsidSect="008A20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A4B8" w14:textId="77777777" w:rsidR="009A5158" w:rsidRDefault="009A5158" w:rsidP="00C8323B">
      <w:r>
        <w:separator/>
      </w:r>
    </w:p>
  </w:endnote>
  <w:endnote w:type="continuationSeparator" w:id="0">
    <w:p w14:paraId="6AB5D9CA" w14:textId="77777777" w:rsidR="009A5158" w:rsidRDefault="009A5158" w:rsidP="00C8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F0B" w14:textId="77777777" w:rsidR="00C8323B" w:rsidRDefault="00C8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5630" w14:textId="77777777" w:rsidR="00C8323B" w:rsidRDefault="00C83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A133" w14:textId="77777777" w:rsidR="00C8323B" w:rsidRDefault="00C8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5CDD" w14:textId="77777777" w:rsidR="009A5158" w:rsidRDefault="009A5158" w:rsidP="00C8323B">
      <w:r>
        <w:separator/>
      </w:r>
    </w:p>
  </w:footnote>
  <w:footnote w:type="continuationSeparator" w:id="0">
    <w:p w14:paraId="01882E74" w14:textId="77777777" w:rsidR="009A5158" w:rsidRDefault="009A5158" w:rsidP="00C8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F391" w14:textId="2C06B598" w:rsidR="00C8323B" w:rsidRDefault="009A5158">
    <w:pPr>
      <w:pStyle w:val="Header"/>
    </w:pPr>
    <w:r>
      <w:rPr>
        <w:noProof/>
      </w:rPr>
      <w:pict w14:anchorId="18715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200"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AB29" w14:textId="3DF11914" w:rsidR="00C8323B" w:rsidRDefault="009A5158">
    <w:pPr>
      <w:pStyle w:val="Header"/>
    </w:pPr>
    <w:r>
      <w:rPr>
        <w:noProof/>
      </w:rPr>
      <w:pict w14:anchorId="655BE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201"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0C5" w14:textId="42D491B3" w:rsidR="00C8323B" w:rsidRDefault="009A5158">
    <w:pPr>
      <w:pStyle w:val="Header"/>
    </w:pPr>
    <w:r>
      <w:rPr>
        <w:noProof/>
      </w:rPr>
      <w:pict w14:anchorId="6FE64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199"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D0"/>
    <w:rsid w:val="000C420F"/>
    <w:rsid w:val="000F23AD"/>
    <w:rsid w:val="00181A9A"/>
    <w:rsid w:val="0025249F"/>
    <w:rsid w:val="0031500E"/>
    <w:rsid w:val="003B20D0"/>
    <w:rsid w:val="004330B7"/>
    <w:rsid w:val="00497F48"/>
    <w:rsid w:val="004F441F"/>
    <w:rsid w:val="0054644A"/>
    <w:rsid w:val="00556B4E"/>
    <w:rsid w:val="008A2078"/>
    <w:rsid w:val="008D13B6"/>
    <w:rsid w:val="009A5158"/>
    <w:rsid w:val="009F6AA3"/>
    <w:rsid w:val="00A33489"/>
    <w:rsid w:val="00A355F2"/>
    <w:rsid w:val="00AE7783"/>
    <w:rsid w:val="00BB6B1D"/>
    <w:rsid w:val="00C8323B"/>
    <w:rsid w:val="00CB7A74"/>
    <w:rsid w:val="00CC46F1"/>
    <w:rsid w:val="00D10D33"/>
    <w:rsid w:val="00E4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9630B"/>
  <w14:defaultImageDpi w14:val="32767"/>
  <w15:chartTrackingRefBased/>
  <w15:docId w15:val="{82767239-8FE9-DB41-9821-80EC32E5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3B"/>
    <w:pPr>
      <w:tabs>
        <w:tab w:val="center" w:pos="4680"/>
        <w:tab w:val="right" w:pos="9360"/>
      </w:tabs>
    </w:pPr>
  </w:style>
  <w:style w:type="character" w:customStyle="1" w:styleId="HeaderChar">
    <w:name w:val="Header Char"/>
    <w:basedOn w:val="DefaultParagraphFont"/>
    <w:link w:val="Header"/>
    <w:uiPriority w:val="99"/>
    <w:rsid w:val="00C8323B"/>
  </w:style>
  <w:style w:type="paragraph" w:styleId="Footer">
    <w:name w:val="footer"/>
    <w:basedOn w:val="Normal"/>
    <w:link w:val="FooterChar"/>
    <w:uiPriority w:val="99"/>
    <w:unhideWhenUsed/>
    <w:rsid w:val="00C8323B"/>
    <w:pPr>
      <w:tabs>
        <w:tab w:val="center" w:pos="4680"/>
        <w:tab w:val="right" w:pos="9360"/>
      </w:tabs>
    </w:pPr>
  </w:style>
  <w:style w:type="character" w:customStyle="1" w:styleId="FooterChar">
    <w:name w:val="Footer Char"/>
    <w:basedOn w:val="DefaultParagraphFont"/>
    <w:link w:val="Footer"/>
    <w:uiPriority w:val="99"/>
    <w:rsid w:val="00C8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engel/Library/Group%20Containers/UBF8T346G9.Office/User%20Content.localized/Templates.localized/MPFR%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MPFR Meeting Minutes Template.dotx</Template>
  <TotalTime>95</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5</cp:revision>
  <cp:lastPrinted>2023-05-06T14:59:00Z</cp:lastPrinted>
  <dcterms:created xsi:type="dcterms:W3CDTF">2023-05-05T21:48:00Z</dcterms:created>
  <dcterms:modified xsi:type="dcterms:W3CDTF">2023-05-24T14:57:00Z</dcterms:modified>
</cp:coreProperties>
</file>